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359" w:rsidRDefault="00424359" w:rsidP="00424359">
      <w:pPr>
        <w:pStyle w:val="Default"/>
      </w:pPr>
    </w:p>
    <w:p w:rsidR="00424359" w:rsidRDefault="00424359" w:rsidP="00424359">
      <w:pPr>
        <w:pStyle w:val="Default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ŽUPANIJSKO NATJECANJE U ZNANJU ENGLESKOG JEZIKA </w:t>
      </w:r>
    </w:p>
    <w:p w:rsidR="00424359" w:rsidRDefault="00424359" w:rsidP="00424359">
      <w:pPr>
        <w:pStyle w:val="Default"/>
        <w:ind w:left="1416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 4. razrede srednjih škola </w:t>
      </w:r>
    </w:p>
    <w:p w:rsidR="00424359" w:rsidRDefault="00424359" w:rsidP="00424359">
      <w:pPr>
        <w:pStyle w:val="Default"/>
        <w:ind w:left="1416" w:firstLine="708"/>
        <w:rPr>
          <w:b/>
          <w:bCs/>
          <w:sz w:val="28"/>
          <w:szCs w:val="28"/>
        </w:rPr>
      </w:pPr>
    </w:p>
    <w:p w:rsidR="00424359" w:rsidRDefault="00424359" w:rsidP="00424359">
      <w:pPr>
        <w:pStyle w:val="Default"/>
        <w:ind w:left="1416" w:firstLine="708"/>
        <w:rPr>
          <w:b/>
          <w:bCs/>
          <w:sz w:val="28"/>
          <w:szCs w:val="28"/>
        </w:rPr>
      </w:pPr>
    </w:p>
    <w:p w:rsidR="00424359" w:rsidRDefault="00424359" w:rsidP="00424359">
      <w:pPr>
        <w:pStyle w:val="Default"/>
        <w:ind w:left="1416" w:firstLine="708"/>
        <w:rPr>
          <w:b/>
          <w:bCs/>
          <w:sz w:val="28"/>
          <w:szCs w:val="28"/>
        </w:rPr>
      </w:pPr>
    </w:p>
    <w:p w:rsidR="00424359" w:rsidRDefault="00424359" w:rsidP="00424359">
      <w:pPr>
        <w:pStyle w:val="Default"/>
        <w:ind w:left="1416" w:firstLine="708"/>
        <w:rPr>
          <w:sz w:val="28"/>
          <w:szCs w:val="28"/>
        </w:rPr>
      </w:pPr>
    </w:p>
    <w:p w:rsidR="00424359" w:rsidRDefault="00424359" w:rsidP="00424359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SLUŠANJE S RAZUMIJEVANJEM </w:t>
      </w:r>
    </w:p>
    <w:p w:rsidR="00424359" w:rsidRDefault="00424359" w:rsidP="00424359">
      <w:pPr>
        <w:pStyle w:val="Default"/>
        <w:rPr>
          <w:sz w:val="28"/>
          <w:szCs w:val="28"/>
        </w:rPr>
      </w:pPr>
    </w:p>
    <w:p w:rsidR="00424359" w:rsidRDefault="00424359" w:rsidP="00424359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Good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morning</w:t>
      </w:r>
      <w:proofErr w:type="spellEnd"/>
      <w:r>
        <w:rPr>
          <w:b/>
          <w:bCs/>
          <w:sz w:val="23"/>
          <w:szCs w:val="23"/>
        </w:rPr>
        <w:t xml:space="preserve">. </w:t>
      </w:r>
      <w:proofErr w:type="spellStart"/>
      <w:r>
        <w:rPr>
          <w:b/>
          <w:bCs/>
          <w:sz w:val="23"/>
          <w:szCs w:val="23"/>
        </w:rPr>
        <w:t>May</w:t>
      </w:r>
      <w:proofErr w:type="spellEnd"/>
      <w:r>
        <w:rPr>
          <w:b/>
          <w:bCs/>
          <w:sz w:val="23"/>
          <w:szCs w:val="23"/>
        </w:rPr>
        <w:t xml:space="preserve"> I </w:t>
      </w:r>
      <w:proofErr w:type="spellStart"/>
      <w:r>
        <w:rPr>
          <w:b/>
          <w:bCs/>
          <w:sz w:val="23"/>
          <w:szCs w:val="23"/>
        </w:rPr>
        <w:t>have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attention</w:t>
      </w:r>
      <w:proofErr w:type="spellEnd"/>
      <w:r>
        <w:rPr>
          <w:b/>
          <w:bCs/>
          <w:sz w:val="23"/>
          <w:szCs w:val="23"/>
        </w:rPr>
        <w:t xml:space="preserve">, </w:t>
      </w:r>
      <w:proofErr w:type="spellStart"/>
      <w:r>
        <w:rPr>
          <w:b/>
          <w:bCs/>
          <w:sz w:val="23"/>
          <w:szCs w:val="23"/>
        </w:rPr>
        <w:t>please</w:t>
      </w:r>
      <w:proofErr w:type="spellEnd"/>
      <w:r>
        <w:rPr>
          <w:b/>
          <w:bCs/>
          <w:sz w:val="23"/>
          <w:szCs w:val="23"/>
        </w:rPr>
        <w:t xml:space="preserve">?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listening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part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of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test </w:t>
      </w:r>
      <w:proofErr w:type="spellStart"/>
      <w:r>
        <w:rPr>
          <w:b/>
          <w:bCs/>
          <w:sz w:val="23"/>
          <w:szCs w:val="23"/>
        </w:rPr>
        <w:t>will</w:t>
      </w:r>
      <w:proofErr w:type="spellEnd"/>
      <w:r>
        <w:rPr>
          <w:b/>
          <w:bCs/>
          <w:sz w:val="23"/>
          <w:szCs w:val="23"/>
        </w:rPr>
        <w:t xml:space="preserve"> start </w:t>
      </w:r>
      <w:proofErr w:type="spellStart"/>
      <w:r>
        <w:rPr>
          <w:b/>
          <w:bCs/>
          <w:sz w:val="23"/>
          <w:szCs w:val="23"/>
        </w:rPr>
        <w:t>now</w:t>
      </w:r>
      <w:proofErr w:type="spellEnd"/>
      <w:r>
        <w:rPr>
          <w:b/>
          <w:bCs/>
          <w:sz w:val="23"/>
          <w:szCs w:val="23"/>
        </w:rPr>
        <w:t xml:space="preserve">. </w:t>
      </w:r>
      <w:proofErr w:type="spellStart"/>
      <w:r>
        <w:rPr>
          <w:b/>
          <w:bCs/>
          <w:sz w:val="23"/>
          <w:szCs w:val="23"/>
        </w:rPr>
        <w:t>Open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tests</w:t>
      </w:r>
      <w:proofErr w:type="spellEnd"/>
      <w:r>
        <w:rPr>
          <w:b/>
          <w:bCs/>
          <w:sz w:val="23"/>
          <w:szCs w:val="23"/>
        </w:rPr>
        <w:t xml:space="preserve"> to </w:t>
      </w:r>
      <w:proofErr w:type="spellStart"/>
      <w:r>
        <w:rPr>
          <w:b/>
          <w:bCs/>
          <w:sz w:val="23"/>
          <w:szCs w:val="23"/>
        </w:rPr>
        <w:t>page</w:t>
      </w:r>
      <w:proofErr w:type="spellEnd"/>
      <w:r>
        <w:rPr>
          <w:b/>
          <w:bCs/>
          <w:sz w:val="23"/>
          <w:szCs w:val="23"/>
        </w:rPr>
        <w:t xml:space="preserve"> 2. As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can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see</w:t>
      </w:r>
      <w:proofErr w:type="spellEnd"/>
      <w:r>
        <w:rPr>
          <w:b/>
          <w:bCs/>
          <w:sz w:val="23"/>
          <w:szCs w:val="23"/>
        </w:rPr>
        <w:t xml:space="preserve">,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listening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task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and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questions</w:t>
      </w:r>
      <w:proofErr w:type="spellEnd"/>
      <w:r>
        <w:rPr>
          <w:b/>
          <w:bCs/>
          <w:sz w:val="23"/>
          <w:szCs w:val="23"/>
        </w:rPr>
        <w:t xml:space="preserve"> are on </w:t>
      </w:r>
      <w:proofErr w:type="spellStart"/>
      <w:r>
        <w:rPr>
          <w:b/>
          <w:bCs/>
          <w:sz w:val="23"/>
          <w:szCs w:val="23"/>
        </w:rPr>
        <w:t>this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page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424359" w:rsidRDefault="00424359" w:rsidP="00424359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will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hear</w:t>
      </w:r>
      <w:proofErr w:type="spellEnd"/>
      <w:r>
        <w:rPr>
          <w:b/>
          <w:bCs/>
          <w:sz w:val="23"/>
          <w:szCs w:val="23"/>
        </w:rPr>
        <w:t xml:space="preserve"> a </w:t>
      </w:r>
      <w:proofErr w:type="spellStart"/>
      <w:r>
        <w:rPr>
          <w:b/>
          <w:bCs/>
          <w:sz w:val="23"/>
          <w:szCs w:val="23"/>
        </w:rPr>
        <w:t>recording</w:t>
      </w:r>
      <w:proofErr w:type="spellEnd"/>
      <w:r>
        <w:rPr>
          <w:b/>
          <w:bCs/>
          <w:sz w:val="23"/>
          <w:szCs w:val="23"/>
        </w:rPr>
        <w:t xml:space="preserve"> on </w:t>
      </w:r>
      <w:proofErr w:type="spellStart"/>
      <w:r>
        <w:rPr>
          <w:b/>
          <w:bCs/>
          <w:sz w:val="23"/>
          <w:szCs w:val="23"/>
        </w:rPr>
        <w:t>talking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about</w:t>
      </w:r>
      <w:proofErr w:type="spellEnd"/>
      <w:r>
        <w:rPr>
          <w:b/>
          <w:bCs/>
          <w:sz w:val="23"/>
          <w:szCs w:val="23"/>
        </w:rPr>
        <w:t xml:space="preserve"> New </w:t>
      </w:r>
      <w:proofErr w:type="spellStart"/>
      <w:r>
        <w:rPr>
          <w:b/>
          <w:bCs/>
          <w:sz w:val="23"/>
          <w:szCs w:val="23"/>
        </w:rPr>
        <w:t>Year</w:t>
      </w:r>
      <w:proofErr w:type="spellEnd"/>
      <w:r>
        <w:rPr>
          <w:b/>
          <w:bCs/>
          <w:sz w:val="23"/>
          <w:szCs w:val="23"/>
        </w:rPr>
        <w:t xml:space="preserve">’s </w:t>
      </w:r>
      <w:proofErr w:type="spellStart"/>
      <w:r>
        <w:rPr>
          <w:b/>
          <w:bCs/>
          <w:sz w:val="23"/>
          <w:szCs w:val="23"/>
        </w:rPr>
        <w:t>resolutions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424359" w:rsidRDefault="00424359" w:rsidP="00424359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will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hear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recording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twice</w:t>
      </w:r>
      <w:proofErr w:type="spellEnd"/>
      <w:r>
        <w:rPr>
          <w:b/>
          <w:bCs/>
          <w:sz w:val="23"/>
          <w:szCs w:val="23"/>
        </w:rPr>
        <w:t xml:space="preserve">, </w:t>
      </w:r>
      <w:proofErr w:type="spellStart"/>
      <w:r>
        <w:rPr>
          <w:b/>
          <w:bCs/>
          <w:sz w:val="23"/>
          <w:szCs w:val="23"/>
        </w:rPr>
        <w:t>and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there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will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be</w:t>
      </w:r>
      <w:proofErr w:type="spellEnd"/>
      <w:r>
        <w:rPr>
          <w:b/>
          <w:bCs/>
          <w:sz w:val="23"/>
          <w:szCs w:val="23"/>
        </w:rPr>
        <w:t xml:space="preserve"> a </w:t>
      </w:r>
      <w:proofErr w:type="spellStart"/>
      <w:r>
        <w:rPr>
          <w:b/>
          <w:bCs/>
          <w:sz w:val="23"/>
          <w:szCs w:val="23"/>
        </w:rPr>
        <w:t>short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pause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between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two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listenings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424359" w:rsidRDefault="00424359" w:rsidP="00424359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can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write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answers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during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both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first </w:t>
      </w:r>
      <w:proofErr w:type="spellStart"/>
      <w:r>
        <w:rPr>
          <w:b/>
          <w:bCs/>
          <w:sz w:val="23"/>
          <w:szCs w:val="23"/>
        </w:rPr>
        <w:t>and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second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listening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424359" w:rsidRDefault="00424359" w:rsidP="0042435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For </w:t>
      </w:r>
      <w:proofErr w:type="spellStart"/>
      <w:r>
        <w:rPr>
          <w:b/>
          <w:bCs/>
          <w:sz w:val="23"/>
          <w:szCs w:val="23"/>
        </w:rPr>
        <w:t>questions</w:t>
      </w:r>
      <w:proofErr w:type="spellEnd"/>
      <w:r>
        <w:rPr>
          <w:b/>
          <w:bCs/>
          <w:sz w:val="23"/>
          <w:szCs w:val="23"/>
        </w:rPr>
        <w:t xml:space="preserve"> 1-10, </w:t>
      </w:r>
      <w:proofErr w:type="spellStart"/>
      <w:r>
        <w:rPr>
          <w:b/>
          <w:bCs/>
          <w:sz w:val="23"/>
          <w:szCs w:val="23"/>
        </w:rPr>
        <w:t>complete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sentences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using</w:t>
      </w:r>
      <w:proofErr w:type="spellEnd"/>
      <w:r>
        <w:rPr>
          <w:b/>
          <w:bCs/>
          <w:sz w:val="23"/>
          <w:szCs w:val="23"/>
        </w:rPr>
        <w:t xml:space="preserve"> no more </w:t>
      </w:r>
      <w:proofErr w:type="spellStart"/>
      <w:r>
        <w:rPr>
          <w:b/>
          <w:bCs/>
          <w:sz w:val="23"/>
          <w:szCs w:val="23"/>
        </w:rPr>
        <w:t>than</w:t>
      </w:r>
      <w:proofErr w:type="spellEnd"/>
      <w:r>
        <w:rPr>
          <w:b/>
          <w:bCs/>
          <w:sz w:val="23"/>
          <w:szCs w:val="23"/>
        </w:rPr>
        <w:t xml:space="preserve"> one word or a </w:t>
      </w:r>
      <w:proofErr w:type="spellStart"/>
      <w:r>
        <w:rPr>
          <w:b/>
          <w:bCs/>
          <w:sz w:val="23"/>
          <w:szCs w:val="23"/>
        </w:rPr>
        <w:t>number</w:t>
      </w:r>
      <w:proofErr w:type="spellEnd"/>
      <w:r>
        <w:rPr>
          <w:b/>
          <w:bCs/>
          <w:sz w:val="23"/>
          <w:szCs w:val="23"/>
        </w:rPr>
        <w:t xml:space="preserve"> for </w:t>
      </w:r>
      <w:proofErr w:type="spellStart"/>
      <w:r>
        <w:rPr>
          <w:b/>
          <w:bCs/>
          <w:sz w:val="23"/>
          <w:szCs w:val="23"/>
        </w:rPr>
        <w:t>each</w:t>
      </w:r>
      <w:proofErr w:type="spellEnd"/>
      <w:r>
        <w:rPr>
          <w:b/>
          <w:bCs/>
          <w:sz w:val="23"/>
          <w:szCs w:val="23"/>
        </w:rPr>
        <w:t xml:space="preserve"> gap.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will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hear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exact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words</w:t>
      </w:r>
      <w:proofErr w:type="spellEnd"/>
      <w:r>
        <w:rPr>
          <w:b/>
          <w:bCs/>
          <w:sz w:val="23"/>
          <w:szCs w:val="23"/>
        </w:rPr>
        <w:t xml:space="preserve"> or </w:t>
      </w:r>
      <w:proofErr w:type="spellStart"/>
      <w:r>
        <w:rPr>
          <w:b/>
          <w:bCs/>
          <w:sz w:val="23"/>
          <w:szCs w:val="23"/>
        </w:rPr>
        <w:t>numbers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that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need</w:t>
      </w:r>
      <w:proofErr w:type="spellEnd"/>
      <w:r>
        <w:rPr>
          <w:b/>
          <w:bCs/>
          <w:sz w:val="23"/>
          <w:szCs w:val="23"/>
        </w:rPr>
        <w:t xml:space="preserve"> to use.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do </w:t>
      </w:r>
      <w:proofErr w:type="spellStart"/>
      <w:r>
        <w:rPr>
          <w:b/>
          <w:bCs/>
          <w:sz w:val="23"/>
          <w:szCs w:val="23"/>
        </w:rPr>
        <w:t>not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need</w:t>
      </w:r>
      <w:proofErr w:type="spellEnd"/>
      <w:r>
        <w:rPr>
          <w:b/>
          <w:bCs/>
          <w:sz w:val="23"/>
          <w:szCs w:val="23"/>
        </w:rPr>
        <w:t xml:space="preserve"> to change </w:t>
      </w:r>
      <w:proofErr w:type="spellStart"/>
      <w:r>
        <w:rPr>
          <w:b/>
          <w:bCs/>
          <w:sz w:val="23"/>
          <w:szCs w:val="23"/>
        </w:rPr>
        <w:t>them</w:t>
      </w:r>
      <w:proofErr w:type="spellEnd"/>
      <w:r>
        <w:rPr>
          <w:b/>
          <w:bCs/>
          <w:sz w:val="23"/>
          <w:szCs w:val="23"/>
        </w:rPr>
        <w:t xml:space="preserve">.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answers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will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occur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in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same </w:t>
      </w:r>
      <w:proofErr w:type="spellStart"/>
      <w:r>
        <w:rPr>
          <w:b/>
          <w:bCs/>
          <w:sz w:val="23"/>
          <w:szCs w:val="23"/>
        </w:rPr>
        <w:t>order</w:t>
      </w:r>
      <w:proofErr w:type="spellEnd"/>
      <w:r>
        <w:rPr>
          <w:b/>
          <w:bCs/>
          <w:sz w:val="23"/>
          <w:szCs w:val="23"/>
        </w:rPr>
        <w:t xml:space="preserve"> as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questions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424359" w:rsidRDefault="00424359" w:rsidP="00424359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While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are </w:t>
      </w:r>
      <w:proofErr w:type="spellStart"/>
      <w:r>
        <w:rPr>
          <w:b/>
          <w:bCs/>
          <w:sz w:val="23"/>
          <w:szCs w:val="23"/>
        </w:rPr>
        <w:t>listening</w:t>
      </w:r>
      <w:proofErr w:type="spellEnd"/>
      <w:r>
        <w:rPr>
          <w:b/>
          <w:bCs/>
          <w:sz w:val="23"/>
          <w:szCs w:val="23"/>
        </w:rPr>
        <w:t xml:space="preserve">, </w:t>
      </w:r>
      <w:proofErr w:type="spellStart"/>
      <w:r>
        <w:rPr>
          <w:b/>
          <w:bCs/>
          <w:sz w:val="23"/>
          <w:szCs w:val="23"/>
        </w:rPr>
        <w:t>write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answers</w:t>
      </w:r>
      <w:proofErr w:type="spellEnd"/>
      <w:r>
        <w:rPr>
          <w:b/>
          <w:bCs/>
          <w:sz w:val="23"/>
          <w:szCs w:val="23"/>
        </w:rPr>
        <w:t xml:space="preserve"> on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task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itself</w:t>
      </w:r>
      <w:proofErr w:type="spellEnd"/>
      <w:r>
        <w:rPr>
          <w:b/>
          <w:bCs/>
          <w:sz w:val="23"/>
          <w:szCs w:val="23"/>
        </w:rPr>
        <w:t xml:space="preserve">.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may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cross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out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answers</w:t>
      </w:r>
      <w:proofErr w:type="spellEnd"/>
      <w:r>
        <w:rPr>
          <w:b/>
          <w:bCs/>
          <w:sz w:val="23"/>
          <w:szCs w:val="23"/>
        </w:rPr>
        <w:t xml:space="preserve">, change </w:t>
      </w:r>
      <w:proofErr w:type="spellStart"/>
      <w:r>
        <w:rPr>
          <w:b/>
          <w:bCs/>
          <w:sz w:val="23"/>
          <w:szCs w:val="23"/>
        </w:rPr>
        <w:t>them</w:t>
      </w:r>
      <w:proofErr w:type="spellEnd"/>
      <w:r>
        <w:rPr>
          <w:b/>
          <w:bCs/>
          <w:sz w:val="23"/>
          <w:szCs w:val="23"/>
        </w:rPr>
        <w:t xml:space="preserve">, </w:t>
      </w:r>
      <w:proofErr w:type="spellStart"/>
      <w:r>
        <w:rPr>
          <w:b/>
          <w:bCs/>
          <w:sz w:val="23"/>
          <w:szCs w:val="23"/>
        </w:rPr>
        <w:t>make</w:t>
      </w:r>
      <w:proofErr w:type="spellEnd"/>
      <w:r>
        <w:rPr>
          <w:b/>
          <w:bCs/>
          <w:sz w:val="23"/>
          <w:szCs w:val="23"/>
        </w:rPr>
        <w:t xml:space="preserve"> notes or </w:t>
      </w:r>
      <w:proofErr w:type="spellStart"/>
      <w:r>
        <w:rPr>
          <w:b/>
          <w:bCs/>
          <w:sz w:val="23"/>
          <w:szCs w:val="23"/>
        </w:rPr>
        <w:t>underline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words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if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wish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424359" w:rsidRDefault="00424359" w:rsidP="00424359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After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second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listening</w:t>
      </w:r>
      <w:proofErr w:type="spellEnd"/>
      <w:r>
        <w:rPr>
          <w:b/>
          <w:bCs/>
          <w:sz w:val="23"/>
          <w:szCs w:val="23"/>
        </w:rPr>
        <w:t xml:space="preserve">,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will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have</w:t>
      </w:r>
      <w:proofErr w:type="spellEnd"/>
      <w:r>
        <w:rPr>
          <w:b/>
          <w:bCs/>
          <w:sz w:val="23"/>
          <w:szCs w:val="23"/>
        </w:rPr>
        <w:t xml:space="preserve"> 1 minute to </w:t>
      </w:r>
      <w:proofErr w:type="spellStart"/>
      <w:r>
        <w:rPr>
          <w:b/>
          <w:bCs/>
          <w:sz w:val="23"/>
          <w:szCs w:val="23"/>
        </w:rPr>
        <w:t>check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answers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and</w:t>
      </w:r>
      <w:proofErr w:type="spellEnd"/>
      <w:r>
        <w:rPr>
          <w:b/>
          <w:bCs/>
          <w:sz w:val="23"/>
          <w:szCs w:val="23"/>
        </w:rPr>
        <w:t xml:space="preserve"> </w:t>
      </w:r>
    </w:p>
    <w:p w:rsidR="00424359" w:rsidRDefault="00424359" w:rsidP="0042435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transfer </w:t>
      </w:r>
      <w:proofErr w:type="spellStart"/>
      <w:r>
        <w:rPr>
          <w:b/>
          <w:bCs/>
          <w:sz w:val="23"/>
          <w:szCs w:val="23"/>
        </w:rPr>
        <w:t>your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final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answers</w:t>
      </w:r>
      <w:proofErr w:type="spellEnd"/>
      <w:r>
        <w:rPr>
          <w:b/>
          <w:bCs/>
          <w:sz w:val="23"/>
          <w:szCs w:val="23"/>
        </w:rPr>
        <w:t xml:space="preserve"> to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separate </w:t>
      </w:r>
      <w:proofErr w:type="spellStart"/>
      <w:r>
        <w:rPr>
          <w:b/>
          <w:bCs/>
          <w:sz w:val="23"/>
          <w:szCs w:val="23"/>
        </w:rPr>
        <w:t>Answer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Sheet</w:t>
      </w:r>
      <w:proofErr w:type="spellEnd"/>
      <w:r>
        <w:rPr>
          <w:b/>
          <w:bCs/>
          <w:sz w:val="23"/>
          <w:szCs w:val="23"/>
        </w:rPr>
        <w:t xml:space="preserve">.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must do </w:t>
      </w:r>
      <w:proofErr w:type="spellStart"/>
      <w:r>
        <w:rPr>
          <w:b/>
          <w:bCs/>
          <w:sz w:val="23"/>
          <w:szCs w:val="23"/>
        </w:rPr>
        <w:t>this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carefully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and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clearly</w:t>
      </w:r>
      <w:proofErr w:type="spellEnd"/>
      <w:r>
        <w:rPr>
          <w:b/>
          <w:bCs/>
          <w:sz w:val="23"/>
          <w:szCs w:val="23"/>
        </w:rPr>
        <w:t xml:space="preserve">, </w:t>
      </w:r>
      <w:proofErr w:type="spellStart"/>
      <w:r>
        <w:rPr>
          <w:b/>
          <w:bCs/>
          <w:sz w:val="23"/>
          <w:szCs w:val="23"/>
        </w:rPr>
        <w:t>and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must </w:t>
      </w:r>
      <w:proofErr w:type="spellStart"/>
      <w:r>
        <w:rPr>
          <w:b/>
          <w:bCs/>
          <w:sz w:val="23"/>
          <w:szCs w:val="23"/>
        </w:rPr>
        <w:t>not</w:t>
      </w:r>
      <w:proofErr w:type="spellEnd"/>
      <w:r>
        <w:rPr>
          <w:b/>
          <w:bCs/>
          <w:sz w:val="23"/>
          <w:szCs w:val="23"/>
        </w:rPr>
        <w:t xml:space="preserve"> change </w:t>
      </w:r>
      <w:proofErr w:type="spellStart"/>
      <w:r>
        <w:rPr>
          <w:b/>
          <w:bCs/>
          <w:sz w:val="23"/>
          <w:szCs w:val="23"/>
        </w:rPr>
        <w:t>what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write</w:t>
      </w:r>
      <w:proofErr w:type="spellEnd"/>
      <w:r>
        <w:rPr>
          <w:b/>
          <w:bCs/>
          <w:sz w:val="23"/>
          <w:szCs w:val="23"/>
        </w:rPr>
        <w:t xml:space="preserve"> on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final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Answer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Sheet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in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any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way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424359" w:rsidRDefault="00424359" w:rsidP="00424359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Now</w:t>
      </w:r>
      <w:proofErr w:type="spellEnd"/>
      <w:r>
        <w:rPr>
          <w:b/>
          <w:bCs/>
          <w:sz w:val="23"/>
          <w:szCs w:val="23"/>
        </w:rPr>
        <w:t xml:space="preserve">, let’s </w:t>
      </w:r>
      <w:proofErr w:type="spellStart"/>
      <w:r>
        <w:rPr>
          <w:b/>
          <w:bCs/>
          <w:sz w:val="23"/>
          <w:szCs w:val="23"/>
        </w:rPr>
        <w:t>begin</w:t>
      </w:r>
      <w:proofErr w:type="spellEnd"/>
      <w:r>
        <w:rPr>
          <w:b/>
          <w:bCs/>
          <w:sz w:val="23"/>
          <w:szCs w:val="23"/>
        </w:rPr>
        <w:t xml:space="preserve">.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have</w:t>
      </w:r>
      <w:proofErr w:type="spellEnd"/>
      <w:r>
        <w:rPr>
          <w:b/>
          <w:bCs/>
          <w:sz w:val="23"/>
          <w:szCs w:val="23"/>
        </w:rPr>
        <w:t xml:space="preserve"> 30 </w:t>
      </w:r>
      <w:proofErr w:type="spellStart"/>
      <w:r>
        <w:rPr>
          <w:b/>
          <w:bCs/>
          <w:sz w:val="23"/>
          <w:szCs w:val="23"/>
        </w:rPr>
        <w:t>seconds</w:t>
      </w:r>
      <w:proofErr w:type="spellEnd"/>
      <w:r>
        <w:rPr>
          <w:b/>
          <w:bCs/>
          <w:sz w:val="23"/>
          <w:szCs w:val="23"/>
        </w:rPr>
        <w:t xml:space="preserve"> to </w:t>
      </w:r>
      <w:proofErr w:type="spellStart"/>
      <w:r>
        <w:rPr>
          <w:b/>
          <w:bCs/>
          <w:sz w:val="23"/>
          <w:szCs w:val="23"/>
        </w:rPr>
        <w:t>read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through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questions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424359" w:rsidRDefault="00424359" w:rsidP="0042435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(30 </w:t>
      </w:r>
      <w:proofErr w:type="spellStart"/>
      <w:r>
        <w:rPr>
          <w:sz w:val="23"/>
          <w:szCs w:val="23"/>
        </w:rPr>
        <w:t>seconds</w:t>
      </w:r>
      <w:proofErr w:type="spellEnd"/>
      <w:r>
        <w:rPr>
          <w:sz w:val="23"/>
          <w:szCs w:val="23"/>
        </w:rPr>
        <w:t xml:space="preserve">) </w:t>
      </w:r>
    </w:p>
    <w:p w:rsidR="00424359" w:rsidRDefault="00424359" w:rsidP="00424359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Now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will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hear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recording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424359" w:rsidRDefault="00424359" w:rsidP="00424359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New </w:t>
      </w:r>
      <w:proofErr w:type="spellStart"/>
      <w:r>
        <w:rPr>
          <w:b/>
          <w:bCs/>
          <w:sz w:val="23"/>
          <w:szCs w:val="23"/>
        </w:rPr>
        <w:t>Year</w:t>
      </w:r>
      <w:proofErr w:type="spellEnd"/>
      <w:r>
        <w:rPr>
          <w:b/>
          <w:bCs/>
          <w:sz w:val="23"/>
          <w:szCs w:val="23"/>
        </w:rPr>
        <w:t xml:space="preserve">’s </w:t>
      </w:r>
      <w:proofErr w:type="spellStart"/>
      <w:r>
        <w:rPr>
          <w:b/>
          <w:bCs/>
          <w:sz w:val="23"/>
          <w:szCs w:val="23"/>
        </w:rPr>
        <w:t>Resolutions</w:t>
      </w:r>
      <w:proofErr w:type="spellEnd"/>
      <w:r>
        <w:rPr>
          <w:b/>
          <w:bCs/>
          <w:sz w:val="23"/>
          <w:szCs w:val="23"/>
        </w:rPr>
        <w:t xml:space="preserve"> </w:t>
      </w:r>
    </w:p>
    <w:p w:rsidR="00424359" w:rsidRDefault="00424359" w:rsidP="00424359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With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start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another</w:t>
      </w:r>
      <w:proofErr w:type="spellEnd"/>
      <w:r>
        <w:rPr>
          <w:sz w:val="23"/>
          <w:szCs w:val="23"/>
        </w:rPr>
        <w:t xml:space="preserve"> new </w:t>
      </w:r>
      <w:proofErr w:type="spellStart"/>
      <w:r>
        <w:rPr>
          <w:sz w:val="23"/>
          <w:szCs w:val="23"/>
        </w:rPr>
        <w:t>year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many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people</w:t>
      </w:r>
      <w:proofErr w:type="spellEnd"/>
      <w:r>
        <w:rPr>
          <w:sz w:val="23"/>
          <w:szCs w:val="23"/>
        </w:rPr>
        <w:t xml:space="preserve"> all </w:t>
      </w:r>
      <w:proofErr w:type="spellStart"/>
      <w:r>
        <w:rPr>
          <w:sz w:val="23"/>
          <w:szCs w:val="23"/>
        </w:rPr>
        <w:t>over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world </w:t>
      </w:r>
      <w:proofErr w:type="spellStart"/>
      <w:r>
        <w:rPr>
          <w:sz w:val="23"/>
          <w:szCs w:val="23"/>
        </w:rPr>
        <w:t>will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have</w:t>
      </w:r>
      <w:proofErr w:type="spellEnd"/>
      <w:r>
        <w:rPr>
          <w:sz w:val="23"/>
          <w:szCs w:val="23"/>
        </w:rPr>
        <w:t xml:space="preserve"> set </w:t>
      </w:r>
      <w:proofErr w:type="spellStart"/>
      <w:r>
        <w:rPr>
          <w:sz w:val="23"/>
          <w:szCs w:val="23"/>
        </w:rPr>
        <w:t>themselves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resolutions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This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practice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has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become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something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a </w:t>
      </w:r>
      <w:proofErr w:type="spellStart"/>
      <w:r>
        <w:rPr>
          <w:sz w:val="23"/>
          <w:szCs w:val="23"/>
        </w:rPr>
        <w:t>feature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life </w:t>
      </w:r>
      <w:proofErr w:type="spellStart"/>
      <w:r>
        <w:rPr>
          <w:sz w:val="23"/>
          <w:szCs w:val="23"/>
        </w:rPr>
        <w:t>across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globe. No one is </w:t>
      </w:r>
      <w:proofErr w:type="spellStart"/>
      <w:r>
        <w:rPr>
          <w:sz w:val="23"/>
          <w:szCs w:val="23"/>
        </w:rPr>
        <w:t>quite</w:t>
      </w:r>
      <w:proofErr w:type="spellEnd"/>
      <w:r>
        <w:rPr>
          <w:sz w:val="23"/>
          <w:szCs w:val="23"/>
        </w:rPr>
        <w:t xml:space="preserve"> sure </w:t>
      </w:r>
      <w:proofErr w:type="spellStart"/>
      <w:r>
        <w:rPr>
          <w:sz w:val="23"/>
          <w:szCs w:val="23"/>
        </w:rPr>
        <w:t>when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this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custom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began</w:t>
      </w:r>
      <w:proofErr w:type="spellEnd"/>
      <w:r>
        <w:rPr>
          <w:sz w:val="23"/>
          <w:szCs w:val="23"/>
        </w:rPr>
        <w:t xml:space="preserve">, or </w:t>
      </w:r>
      <w:proofErr w:type="spellStart"/>
      <w:r>
        <w:rPr>
          <w:sz w:val="23"/>
          <w:szCs w:val="23"/>
        </w:rPr>
        <w:t>why</w:t>
      </w:r>
      <w:proofErr w:type="spellEnd"/>
      <w:r>
        <w:rPr>
          <w:sz w:val="23"/>
          <w:szCs w:val="23"/>
        </w:rPr>
        <w:t xml:space="preserve">, but it </w:t>
      </w:r>
      <w:proofErr w:type="spellStart"/>
      <w:r>
        <w:rPr>
          <w:sz w:val="23"/>
          <w:szCs w:val="23"/>
        </w:rPr>
        <w:t>seems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very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likely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its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roots</w:t>
      </w:r>
      <w:proofErr w:type="spellEnd"/>
      <w:r>
        <w:rPr>
          <w:sz w:val="23"/>
          <w:szCs w:val="23"/>
        </w:rPr>
        <w:t xml:space="preserve"> date </w:t>
      </w:r>
      <w:proofErr w:type="spellStart"/>
      <w:r>
        <w:rPr>
          <w:sz w:val="23"/>
          <w:szCs w:val="23"/>
        </w:rPr>
        <w:t>back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Roman era, </w:t>
      </w:r>
      <w:proofErr w:type="spellStart"/>
      <w:r>
        <w:rPr>
          <w:sz w:val="23"/>
          <w:szCs w:val="23"/>
        </w:rPr>
        <w:t>although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unsubstantiated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claims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have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been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made</w:t>
      </w:r>
      <w:proofErr w:type="spellEnd"/>
      <w:r>
        <w:rPr>
          <w:sz w:val="23"/>
          <w:szCs w:val="23"/>
        </w:rPr>
        <w:t xml:space="preserve"> for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ancient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Greeks</w:t>
      </w:r>
      <w:proofErr w:type="spellEnd"/>
      <w:r>
        <w:rPr>
          <w:sz w:val="23"/>
          <w:szCs w:val="23"/>
        </w:rPr>
        <w:t xml:space="preserve"> or </w:t>
      </w:r>
      <w:proofErr w:type="spellStart"/>
      <w:r>
        <w:rPr>
          <w:sz w:val="23"/>
          <w:szCs w:val="23"/>
        </w:rPr>
        <w:t>even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Babylonians</w:t>
      </w:r>
      <w:proofErr w:type="spellEnd"/>
      <w:r>
        <w:rPr>
          <w:sz w:val="23"/>
          <w:szCs w:val="23"/>
        </w:rPr>
        <w:t xml:space="preserve">. </w:t>
      </w:r>
    </w:p>
    <w:p w:rsidR="00424359" w:rsidRDefault="00424359" w:rsidP="0042435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It </w:t>
      </w:r>
      <w:proofErr w:type="spellStart"/>
      <w:r>
        <w:rPr>
          <w:sz w:val="23"/>
          <w:szCs w:val="23"/>
        </w:rPr>
        <w:t>will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come</w:t>
      </w:r>
      <w:proofErr w:type="spellEnd"/>
      <w:r>
        <w:rPr>
          <w:sz w:val="23"/>
          <w:szCs w:val="23"/>
        </w:rPr>
        <w:t xml:space="preserve"> as no </w:t>
      </w:r>
      <w:proofErr w:type="spellStart"/>
      <w:r>
        <w:rPr>
          <w:sz w:val="23"/>
          <w:szCs w:val="23"/>
        </w:rPr>
        <w:t>surprise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most popular New </w:t>
      </w:r>
      <w:proofErr w:type="spellStart"/>
      <w:r>
        <w:rPr>
          <w:sz w:val="23"/>
          <w:szCs w:val="23"/>
        </w:rPr>
        <w:t>Year</w:t>
      </w:r>
      <w:proofErr w:type="spellEnd"/>
      <w:r>
        <w:rPr>
          <w:sz w:val="23"/>
          <w:szCs w:val="23"/>
        </w:rPr>
        <w:t xml:space="preserve">’s </w:t>
      </w:r>
      <w:proofErr w:type="spellStart"/>
      <w:r>
        <w:rPr>
          <w:sz w:val="23"/>
          <w:szCs w:val="23"/>
        </w:rPr>
        <w:t>resolutions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concern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fitness</w:t>
      </w:r>
      <w:proofErr w:type="spellEnd"/>
      <w:r>
        <w:rPr>
          <w:sz w:val="23"/>
          <w:szCs w:val="23"/>
        </w:rPr>
        <w:t xml:space="preserve">, health, </w:t>
      </w:r>
      <w:proofErr w:type="spellStart"/>
      <w:r>
        <w:rPr>
          <w:sz w:val="23"/>
          <w:szCs w:val="23"/>
        </w:rPr>
        <w:t>enjoying</w:t>
      </w:r>
      <w:proofErr w:type="spellEnd"/>
      <w:r>
        <w:rPr>
          <w:sz w:val="23"/>
          <w:szCs w:val="23"/>
        </w:rPr>
        <w:t xml:space="preserve"> life more, </w:t>
      </w:r>
      <w:proofErr w:type="spellStart"/>
      <w:r>
        <w:rPr>
          <w:sz w:val="23"/>
          <w:szCs w:val="23"/>
        </w:rPr>
        <w:t>and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losing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weight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with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last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mentioned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actually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coming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out</w:t>
      </w:r>
      <w:proofErr w:type="spellEnd"/>
      <w:r>
        <w:rPr>
          <w:sz w:val="23"/>
          <w:szCs w:val="23"/>
        </w:rPr>
        <w:t xml:space="preserve"> on top </w:t>
      </w:r>
      <w:proofErr w:type="spellStart"/>
      <w:r>
        <w:rPr>
          <w:sz w:val="23"/>
          <w:szCs w:val="23"/>
        </w:rPr>
        <w:t>in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recent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research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conducted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by</w:t>
      </w:r>
      <w:proofErr w:type="spellEnd"/>
      <w:r>
        <w:rPr>
          <w:sz w:val="23"/>
          <w:szCs w:val="23"/>
        </w:rPr>
        <w:t xml:space="preserve"> a </w:t>
      </w:r>
      <w:proofErr w:type="spellStart"/>
      <w:r>
        <w:rPr>
          <w:sz w:val="23"/>
          <w:szCs w:val="23"/>
        </w:rPr>
        <w:t>leading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polling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agency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with</w:t>
      </w:r>
      <w:proofErr w:type="spellEnd"/>
      <w:r>
        <w:rPr>
          <w:sz w:val="23"/>
          <w:szCs w:val="23"/>
        </w:rPr>
        <w:t xml:space="preserve"> more </w:t>
      </w:r>
      <w:proofErr w:type="spellStart"/>
      <w:r>
        <w:rPr>
          <w:sz w:val="23"/>
          <w:szCs w:val="23"/>
        </w:rPr>
        <w:t>than</w:t>
      </w:r>
      <w:proofErr w:type="spellEnd"/>
      <w:r>
        <w:rPr>
          <w:sz w:val="23"/>
          <w:szCs w:val="23"/>
        </w:rPr>
        <w:t xml:space="preserve"> a third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those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interviewed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confessing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having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made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such</w:t>
      </w:r>
      <w:proofErr w:type="spellEnd"/>
      <w:r>
        <w:rPr>
          <w:sz w:val="23"/>
          <w:szCs w:val="23"/>
        </w:rPr>
        <w:t xml:space="preserve"> a </w:t>
      </w:r>
      <w:proofErr w:type="spellStart"/>
      <w:r>
        <w:rPr>
          <w:sz w:val="23"/>
          <w:szCs w:val="23"/>
        </w:rPr>
        <w:t>resolution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Spending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less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putting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aside</w:t>
      </w:r>
      <w:proofErr w:type="spellEnd"/>
      <w:r>
        <w:rPr>
          <w:sz w:val="23"/>
          <w:szCs w:val="23"/>
        </w:rPr>
        <w:t xml:space="preserve"> more money is </w:t>
      </w:r>
      <w:proofErr w:type="spellStart"/>
      <w:r>
        <w:rPr>
          <w:sz w:val="23"/>
          <w:szCs w:val="23"/>
        </w:rPr>
        <w:t>another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common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resolution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according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research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with</w:t>
      </w:r>
      <w:proofErr w:type="spellEnd"/>
      <w:r>
        <w:rPr>
          <w:sz w:val="23"/>
          <w:szCs w:val="23"/>
        </w:rPr>
        <w:t xml:space="preserve"> 25 </w:t>
      </w:r>
      <w:proofErr w:type="spellStart"/>
      <w:r>
        <w:rPr>
          <w:sz w:val="23"/>
          <w:szCs w:val="23"/>
        </w:rPr>
        <w:t>percent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interviewees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vowing</w:t>
      </w:r>
      <w:proofErr w:type="spellEnd"/>
      <w:r>
        <w:rPr>
          <w:sz w:val="23"/>
          <w:szCs w:val="23"/>
        </w:rPr>
        <w:t xml:space="preserve"> to do </w:t>
      </w:r>
      <w:proofErr w:type="spellStart"/>
      <w:r>
        <w:rPr>
          <w:sz w:val="23"/>
          <w:szCs w:val="23"/>
        </w:rPr>
        <w:t>so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up</w:t>
      </w:r>
      <w:proofErr w:type="spellEnd"/>
      <w:r>
        <w:rPr>
          <w:sz w:val="23"/>
          <w:szCs w:val="23"/>
        </w:rPr>
        <w:t xml:space="preserve"> ten </w:t>
      </w:r>
      <w:proofErr w:type="spellStart"/>
      <w:r>
        <w:rPr>
          <w:sz w:val="23"/>
          <w:szCs w:val="23"/>
        </w:rPr>
        <w:t>percent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from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last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year</w:t>
      </w:r>
      <w:proofErr w:type="spellEnd"/>
      <w:r>
        <w:rPr>
          <w:sz w:val="23"/>
          <w:szCs w:val="23"/>
        </w:rPr>
        <w:t xml:space="preserve">’s figure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fifteen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percent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own </w:t>
      </w:r>
      <w:proofErr w:type="spellStart"/>
      <w:r>
        <w:rPr>
          <w:sz w:val="23"/>
          <w:szCs w:val="23"/>
        </w:rPr>
        <w:t>pledge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be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better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organised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comes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further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down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list </w:t>
      </w:r>
      <w:proofErr w:type="spellStart"/>
      <w:r>
        <w:rPr>
          <w:sz w:val="23"/>
          <w:szCs w:val="23"/>
        </w:rPr>
        <w:t>along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with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other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perennial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favourites</w:t>
      </w:r>
      <w:proofErr w:type="spellEnd"/>
      <w:r>
        <w:rPr>
          <w:sz w:val="23"/>
          <w:szCs w:val="23"/>
        </w:rPr>
        <w:t xml:space="preserve"> like </w:t>
      </w:r>
      <w:proofErr w:type="spellStart"/>
      <w:r>
        <w:rPr>
          <w:sz w:val="23"/>
          <w:szCs w:val="23"/>
        </w:rPr>
        <w:t>get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out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debt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be</w:t>
      </w:r>
      <w:proofErr w:type="spellEnd"/>
      <w:r>
        <w:rPr>
          <w:sz w:val="23"/>
          <w:szCs w:val="23"/>
        </w:rPr>
        <w:t xml:space="preserve"> more </w:t>
      </w:r>
      <w:proofErr w:type="spellStart"/>
      <w:r>
        <w:rPr>
          <w:sz w:val="23"/>
          <w:szCs w:val="23"/>
        </w:rPr>
        <w:t>sociable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and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consume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less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alcohol</w:t>
      </w:r>
      <w:proofErr w:type="spellEnd"/>
      <w:r>
        <w:rPr>
          <w:sz w:val="23"/>
          <w:szCs w:val="23"/>
        </w:rPr>
        <w:t xml:space="preserve">. </w:t>
      </w:r>
    </w:p>
    <w:p w:rsidR="00424359" w:rsidRDefault="00424359" w:rsidP="00424359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Although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making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New </w:t>
      </w:r>
      <w:proofErr w:type="spellStart"/>
      <w:r>
        <w:rPr>
          <w:sz w:val="23"/>
          <w:szCs w:val="23"/>
        </w:rPr>
        <w:t>Year</w:t>
      </w:r>
      <w:proofErr w:type="spellEnd"/>
      <w:r>
        <w:rPr>
          <w:sz w:val="23"/>
          <w:szCs w:val="23"/>
        </w:rPr>
        <w:t xml:space="preserve">’s </w:t>
      </w:r>
      <w:proofErr w:type="spellStart"/>
      <w:r>
        <w:rPr>
          <w:sz w:val="23"/>
          <w:szCs w:val="23"/>
        </w:rPr>
        <w:t>resolutions</w:t>
      </w:r>
      <w:proofErr w:type="spellEnd"/>
      <w:r>
        <w:rPr>
          <w:sz w:val="23"/>
          <w:szCs w:val="23"/>
        </w:rPr>
        <w:t xml:space="preserve"> is a </w:t>
      </w:r>
      <w:proofErr w:type="spellStart"/>
      <w:r>
        <w:rPr>
          <w:sz w:val="23"/>
          <w:szCs w:val="23"/>
        </w:rPr>
        <w:t>widespread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phenomenon</w:t>
      </w:r>
      <w:proofErr w:type="spellEnd"/>
      <w:r>
        <w:rPr>
          <w:sz w:val="23"/>
          <w:szCs w:val="23"/>
        </w:rPr>
        <w:t xml:space="preserve">, it </w:t>
      </w:r>
      <w:proofErr w:type="spellStart"/>
      <w:r>
        <w:rPr>
          <w:sz w:val="23"/>
          <w:szCs w:val="23"/>
        </w:rPr>
        <w:t>would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appear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we</w:t>
      </w:r>
      <w:proofErr w:type="spellEnd"/>
      <w:r>
        <w:rPr>
          <w:sz w:val="23"/>
          <w:szCs w:val="23"/>
        </w:rPr>
        <w:t xml:space="preserve"> are </w:t>
      </w:r>
      <w:proofErr w:type="spellStart"/>
      <w:r>
        <w:rPr>
          <w:sz w:val="23"/>
          <w:szCs w:val="23"/>
        </w:rPr>
        <w:t>not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very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successful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when</w:t>
      </w:r>
      <w:proofErr w:type="spellEnd"/>
      <w:r>
        <w:rPr>
          <w:sz w:val="23"/>
          <w:szCs w:val="23"/>
        </w:rPr>
        <w:t xml:space="preserve"> it </w:t>
      </w:r>
      <w:proofErr w:type="spellStart"/>
      <w:r>
        <w:rPr>
          <w:sz w:val="23"/>
          <w:szCs w:val="23"/>
        </w:rPr>
        <w:t>comes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actually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realising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our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goals</w:t>
      </w:r>
      <w:proofErr w:type="spellEnd"/>
      <w:r>
        <w:rPr>
          <w:sz w:val="23"/>
          <w:szCs w:val="23"/>
        </w:rPr>
        <w:t xml:space="preserve">. For instance, it </w:t>
      </w:r>
      <w:proofErr w:type="spellStart"/>
      <w:r>
        <w:rPr>
          <w:sz w:val="23"/>
          <w:szCs w:val="23"/>
        </w:rPr>
        <w:t>seems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only</w:t>
      </w:r>
      <w:proofErr w:type="spellEnd"/>
      <w:r>
        <w:rPr>
          <w:sz w:val="23"/>
          <w:szCs w:val="23"/>
        </w:rPr>
        <w:t xml:space="preserve"> one </w:t>
      </w:r>
      <w:proofErr w:type="spellStart"/>
      <w:r>
        <w:rPr>
          <w:sz w:val="23"/>
          <w:szCs w:val="23"/>
        </w:rPr>
        <w:t>in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four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people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succeed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doing</w:t>
      </w:r>
      <w:proofErr w:type="spellEnd"/>
      <w:r>
        <w:rPr>
          <w:sz w:val="23"/>
          <w:szCs w:val="23"/>
        </w:rPr>
        <w:t xml:space="preserve"> more </w:t>
      </w:r>
      <w:proofErr w:type="spellStart"/>
      <w:r>
        <w:rPr>
          <w:sz w:val="23"/>
          <w:szCs w:val="23"/>
        </w:rPr>
        <w:t>exercise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which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depressingly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means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75 </w:t>
      </w:r>
      <w:proofErr w:type="spellStart"/>
      <w:r>
        <w:rPr>
          <w:sz w:val="23"/>
          <w:szCs w:val="23"/>
        </w:rPr>
        <w:t>percent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us </w:t>
      </w:r>
      <w:proofErr w:type="spellStart"/>
      <w:r>
        <w:rPr>
          <w:sz w:val="23"/>
          <w:szCs w:val="23"/>
        </w:rPr>
        <w:t>fail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while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only</w:t>
      </w:r>
      <w:proofErr w:type="spellEnd"/>
      <w:r>
        <w:rPr>
          <w:sz w:val="23"/>
          <w:szCs w:val="23"/>
        </w:rPr>
        <w:t xml:space="preserve"> one </w:t>
      </w:r>
      <w:proofErr w:type="spellStart"/>
      <w:r>
        <w:rPr>
          <w:sz w:val="23"/>
          <w:szCs w:val="23"/>
        </w:rPr>
        <w:t>in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five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manage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cut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down</w:t>
      </w:r>
      <w:proofErr w:type="spellEnd"/>
      <w:r>
        <w:rPr>
          <w:sz w:val="23"/>
          <w:szCs w:val="23"/>
        </w:rPr>
        <w:t xml:space="preserve"> on </w:t>
      </w:r>
      <w:proofErr w:type="spellStart"/>
      <w:r>
        <w:rPr>
          <w:sz w:val="23"/>
          <w:szCs w:val="23"/>
        </w:rPr>
        <w:t>drinking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In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fact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overall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only</w:t>
      </w:r>
      <w:proofErr w:type="spellEnd"/>
      <w:r>
        <w:rPr>
          <w:sz w:val="23"/>
          <w:szCs w:val="23"/>
        </w:rPr>
        <w:t xml:space="preserve"> 10 </w:t>
      </w:r>
      <w:proofErr w:type="spellStart"/>
      <w:r>
        <w:rPr>
          <w:sz w:val="23"/>
          <w:szCs w:val="23"/>
        </w:rPr>
        <w:t>percent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vows</w:t>
      </w:r>
      <w:proofErr w:type="spellEnd"/>
      <w:r>
        <w:rPr>
          <w:sz w:val="23"/>
          <w:szCs w:val="23"/>
        </w:rPr>
        <w:t xml:space="preserve"> are </w:t>
      </w:r>
      <w:proofErr w:type="spellStart"/>
      <w:r>
        <w:rPr>
          <w:sz w:val="23"/>
          <w:szCs w:val="23"/>
        </w:rPr>
        <w:t>kept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which</w:t>
      </w:r>
      <w:proofErr w:type="spellEnd"/>
      <w:r>
        <w:rPr>
          <w:sz w:val="23"/>
          <w:szCs w:val="23"/>
        </w:rPr>
        <w:t xml:space="preserve"> is </w:t>
      </w:r>
      <w:proofErr w:type="spellStart"/>
      <w:r>
        <w:rPr>
          <w:sz w:val="23"/>
          <w:szCs w:val="23"/>
        </w:rPr>
        <w:t>something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a </w:t>
      </w:r>
      <w:proofErr w:type="spellStart"/>
      <w:r>
        <w:rPr>
          <w:sz w:val="23"/>
          <w:szCs w:val="23"/>
        </w:rPr>
        <w:t>sobering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thought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hardest</w:t>
      </w:r>
      <w:proofErr w:type="spellEnd"/>
      <w:r>
        <w:rPr>
          <w:sz w:val="23"/>
          <w:szCs w:val="23"/>
        </w:rPr>
        <w:t xml:space="preserve"> New </w:t>
      </w:r>
      <w:proofErr w:type="spellStart"/>
      <w:r>
        <w:rPr>
          <w:sz w:val="23"/>
          <w:szCs w:val="23"/>
        </w:rPr>
        <w:t>Year</w:t>
      </w:r>
      <w:proofErr w:type="spellEnd"/>
      <w:r>
        <w:rPr>
          <w:sz w:val="23"/>
          <w:szCs w:val="23"/>
        </w:rPr>
        <w:t xml:space="preserve">’s </w:t>
      </w:r>
      <w:proofErr w:type="spellStart"/>
      <w:r>
        <w:rPr>
          <w:sz w:val="23"/>
          <w:szCs w:val="23"/>
        </w:rPr>
        <w:t>promise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keep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unsurprisingly</w:t>
      </w:r>
      <w:proofErr w:type="spellEnd"/>
      <w:r>
        <w:rPr>
          <w:sz w:val="23"/>
          <w:szCs w:val="23"/>
        </w:rPr>
        <w:t xml:space="preserve">, is </w:t>
      </w:r>
      <w:proofErr w:type="spellStart"/>
      <w:r>
        <w:rPr>
          <w:sz w:val="23"/>
          <w:szCs w:val="23"/>
        </w:rPr>
        <w:t>giving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up</w:t>
      </w:r>
      <w:proofErr w:type="spellEnd"/>
      <w:r>
        <w:rPr>
          <w:sz w:val="23"/>
          <w:szCs w:val="23"/>
        </w:rPr>
        <w:t xml:space="preserve"> tobacco </w:t>
      </w:r>
      <w:proofErr w:type="spellStart"/>
      <w:r>
        <w:rPr>
          <w:sz w:val="23"/>
          <w:szCs w:val="23"/>
        </w:rPr>
        <w:t>products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Those</w:t>
      </w:r>
      <w:proofErr w:type="spellEnd"/>
      <w:r>
        <w:rPr>
          <w:sz w:val="23"/>
          <w:szCs w:val="23"/>
        </w:rPr>
        <w:t xml:space="preserve"> who </w:t>
      </w:r>
      <w:proofErr w:type="spellStart"/>
      <w:r>
        <w:rPr>
          <w:sz w:val="23"/>
          <w:szCs w:val="23"/>
        </w:rPr>
        <w:t>smoke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want</w:t>
      </w:r>
      <w:proofErr w:type="spellEnd"/>
      <w:r>
        <w:rPr>
          <w:sz w:val="23"/>
          <w:szCs w:val="23"/>
        </w:rPr>
        <w:t xml:space="preserve"> to stop </w:t>
      </w:r>
      <w:proofErr w:type="spellStart"/>
      <w:r>
        <w:rPr>
          <w:sz w:val="23"/>
          <w:szCs w:val="23"/>
        </w:rPr>
        <w:t>often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need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be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persistent</w:t>
      </w:r>
      <w:proofErr w:type="spellEnd"/>
      <w:r>
        <w:rPr>
          <w:sz w:val="23"/>
          <w:szCs w:val="23"/>
        </w:rPr>
        <w:t xml:space="preserve">. </w:t>
      </w:r>
    </w:p>
    <w:p w:rsidR="00424359" w:rsidRDefault="00424359" w:rsidP="00424359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So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what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can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be</w:t>
      </w:r>
      <w:proofErr w:type="spellEnd"/>
      <w:r>
        <w:rPr>
          <w:sz w:val="23"/>
          <w:szCs w:val="23"/>
        </w:rPr>
        <w:t xml:space="preserve"> done </w:t>
      </w:r>
      <w:proofErr w:type="spellStart"/>
      <w:r>
        <w:rPr>
          <w:sz w:val="23"/>
          <w:szCs w:val="23"/>
        </w:rPr>
        <w:t>if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want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adhere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our</w:t>
      </w:r>
      <w:proofErr w:type="spellEnd"/>
      <w:r>
        <w:rPr>
          <w:sz w:val="23"/>
          <w:szCs w:val="23"/>
        </w:rPr>
        <w:t xml:space="preserve"> New </w:t>
      </w:r>
      <w:proofErr w:type="spellStart"/>
      <w:r>
        <w:rPr>
          <w:sz w:val="23"/>
          <w:szCs w:val="23"/>
        </w:rPr>
        <w:t>Year</w:t>
      </w:r>
      <w:proofErr w:type="spellEnd"/>
      <w:r>
        <w:rPr>
          <w:sz w:val="23"/>
          <w:szCs w:val="23"/>
        </w:rPr>
        <w:t xml:space="preserve">’s </w:t>
      </w:r>
      <w:proofErr w:type="spellStart"/>
      <w:r>
        <w:rPr>
          <w:sz w:val="23"/>
          <w:szCs w:val="23"/>
        </w:rPr>
        <w:t>resolutions</w:t>
      </w:r>
      <w:proofErr w:type="spellEnd"/>
      <w:r>
        <w:rPr>
          <w:sz w:val="23"/>
          <w:szCs w:val="23"/>
        </w:rPr>
        <w:t xml:space="preserve"> more </w:t>
      </w:r>
      <w:proofErr w:type="spellStart"/>
      <w:r>
        <w:rPr>
          <w:sz w:val="23"/>
          <w:szCs w:val="23"/>
        </w:rPr>
        <w:t>successfully</w:t>
      </w:r>
      <w:proofErr w:type="spellEnd"/>
      <w:r>
        <w:rPr>
          <w:sz w:val="23"/>
          <w:szCs w:val="23"/>
        </w:rPr>
        <w:t xml:space="preserve">? First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all, it </w:t>
      </w:r>
      <w:proofErr w:type="spellStart"/>
      <w:r>
        <w:rPr>
          <w:sz w:val="23"/>
          <w:szCs w:val="23"/>
        </w:rPr>
        <w:t>should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mentioned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there</w:t>
      </w:r>
      <w:proofErr w:type="spellEnd"/>
      <w:r>
        <w:rPr>
          <w:sz w:val="23"/>
          <w:szCs w:val="23"/>
        </w:rPr>
        <w:t xml:space="preserve"> is a </w:t>
      </w:r>
      <w:proofErr w:type="spellStart"/>
      <w:r>
        <w:rPr>
          <w:sz w:val="23"/>
          <w:szCs w:val="23"/>
        </w:rPr>
        <w:t>marked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correlation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between</w:t>
      </w:r>
      <w:proofErr w:type="spellEnd"/>
      <w:r>
        <w:rPr>
          <w:sz w:val="23"/>
          <w:szCs w:val="23"/>
        </w:rPr>
        <w:t xml:space="preserve"> age </w:t>
      </w:r>
      <w:proofErr w:type="spellStart"/>
      <w:r>
        <w:rPr>
          <w:sz w:val="23"/>
          <w:szCs w:val="23"/>
        </w:rPr>
        <w:t>and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success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Although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there</w:t>
      </w:r>
      <w:proofErr w:type="spellEnd"/>
      <w:r>
        <w:rPr>
          <w:sz w:val="23"/>
          <w:szCs w:val="23"/>
        </w:rPr>
        <w:t xml:space="preserve"> is a </w:t>
      </w:r>
      <w:proofErr w:type="spellStart"/>
      <w:r>
        <w:rPr>
          <w:sz w:val="23"/>
          <w:szCs w:val="23"/>
        </w:rPr>
        <w:t>lot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be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said</w:t>
      </w:r>
      <w:proofErr w:type="spellEnd"/>
      <w:r>
        <w:rPr>
          <w:sz w:val="23"/>
          <w:szCs w:val="23"/>
        </w:rPr>
        <w:t xml:space="preserve"> for </w:t>
      </w:r>
      <w:proofErr w:type="spellStart"/>
      <w:r>
        <w:rPr>
          <w:sz w:val="23"/>
          <w:szCs w:val="23"/>
        </w:rPr>
        <w:t>maturity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experience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younger</w:t>
      </w:r>
      <w:proofErr w:type="spellEnd"/>
      <w:r>
        <w:rPr>
          <w:sz w:val="23"/>
          <w:szCs w:val="23"/>
        </w:rPr>
        <w:t xml:space="preserve"> segment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population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have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edge</w:t>
      </w:r>
      <w:proofErr w:type="spellEnd"/>
      <w:r>
        <w:rPr>
          <w:sz w:val="23"/>
          <w:szCs w:val="23"/>
        </w:rPr>
        <w:t xml:space="preserve"> on </w:t>
      </w:r>
      <w:proofErr w:type="spellStart"/>
      <w:r>
        <w:rPr>
          <w:sz w:val="23"/>
          <w:szCs w:val="23"/>
        </w:rPr>
        <w:t>their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older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counterparts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Why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this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should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so</w:t>
      </w:r>
      <w:proofErr w:type="spellEnd"/>
      <w:r>
        <w:rPr>
          <w:sz w:val="23"/>
          <w:szCs w:val="23"/>
        </w:rPr>
        <w:t xml:space="preserve"> is a </w:t>
      </w:r>
      <w:proofErr w:type="spellStart"/>
      <w:r>
        <w:rPr>
          <w:sz w:val="23"/>
          <w:szCs w:val="23"/>
        </w:rPr>
        <w:t>matter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speculation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Whether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you</w:t>
      </w:r>
      <w:proofErr w:type="spellEnd"/>
      <w:r>
        <w:rPr>
          <w:sz w:val="23"/>
          <w:szCs w:val="23"/>
        </w:rPr>
        <w:t xml:space="preserve"> are </w:t>
      </w:r>
      <w:proofErr w:type="spellStart"/>
      <w:r>
        <w:rPr>
          <w:sz w:val="23"/>
          <w:szCs w:val="23"/>
        </w:rPr>
        <w:t>richer</w:t>
      </w:r>
      <w:proofErr w:type="spellEnd"/>
      <w:r>
        <w:rPr>
          <w:sz w:val="23"/>
          <w:szCs w:val="23"/>
        </w:rPr>
        <w:t xml:space="preserve"> or </w:t>
      </w:r>
      <w:proofErr w:type="spellStart"/>
      <w:r>
        <w:rPr>
          <w:sz w:val="23"/>
          <w:szCs w:val="23"/>
        </w:rPr>
        <w:t>poorer</w:t>
      </w:r>
      <w:proofErr w:type="spellEnd"/>
      <w:r>
        <w:rPr>
          <w:sz w:val="23"/>
          <w:szCs w:val="23"/>
        </w:rPr>
        <w:t xml:space="preserve">, on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other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hand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doesn</w:t>
      </w:r>
      <w:proofErr w:type="spellEnd"/>
      <w:r>
        <w:rPr>
          <w:sz w:val="23"/>
          <w:szCs w:val="23"/>
        </w:rPr>
        <w:t xml:space="preserve">’t </w:t>
      </w:r>
      <w:proofErr w:type="spellStart"/>
      <w:r>
        <w:rPr>
          <w:sz w:val="23"/>
          <w:szCs w:val="23"/>
        </w:rPr>
        <w:t>seem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matter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so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much</w:t>
      </w:r>
      <w:proofErr w:type="spellEnd"/>
      <w:r>
        <w:rPr>
          <w:sz w:val="23"/>
          <w:szCs w:val="23"/>
        </w:rPr>
        <w:t xml:space="preserve">. </w:t>
      </w:r>
    </w:p>
    <w:p w:rsidR="00424359" w:rsidRDefault="00424359" w:rsidP="0042435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As far as </w:t>
      </w:r>
      <w:proofErr w:type="spellStart"/>
      <w:r>
        <w:rPr>
          <w:sz w:val="23"/>
          <w:szCs w:val="23"/>
        </w:rPr>
        <w:t>specific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tips</w:t>
      </w:r>
      <w:proofErr w:type="spellEnd"/>
      <w:r>
        <w:rPr>
          <w:sz w:val="23"/>
          <w:szCs w:val="23"/>
        </w:rPr>
        <w:t xml:space="preserve"> are </w:t>
      </w:r>
      <w:proofErr w:type="spellStart"/>
      <w:r>
        <w:rPr>
          <w:sz w:val="23"/>
          <w:szCs w:val="23"/>
        </w:rPr>
        <w:t>concerned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an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amount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realism</w:t>
      </w:r>
      <w:proofErr w:type="spellEnd"/>
      <w:r>
        <w:rPr>
          <w:sz w:val="23"/>
          <w:szCs w:val="23"/>
        </w:rPr>
        <w:t xml:space="preserve"> is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undoubted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benefit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Our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promises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need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be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achievable</w:t>
      </w:r>
      <w:proofErr w:type="spellEnd"/>
      <w:r>
        <w:rPr>
          <w:sz w:val="23"/>
          <w:szCs w:val="23"/>
        </w:rPr>
        <w:t xml:space="preserve">, as </w:t>
      </w:r>
      <w:proofErr w:type="spellStart"/>
      <w:r>
        <w:rPr>
          <w:sz w:val="23"/>
          <w:szCs w:val="23"/>
        </w:rPr>
        <w:t>unrealistic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resolutions</w:t>
      </w:r>
      <w:proofErr w:type="spellEnd"/>
      <w:r>
        <w:rPr>
          <w:sz w:val="23"/>
          <w:szCs w:val="23"/>
        </w:rPr>
        <w:t xml:space="preserve"> are </w:t>
      </w:r>
      <w:proofErr w:type="spellStart"/>
      <w:r>
        <w:rPr>
          <w:sz w:val="23"/>
          <w:szCs w:val="23"/>
        </w:rPr>
        <w:t>almost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certainly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doomed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failure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We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also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need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steer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away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from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vagueness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Many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people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fail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because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their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resolutions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lack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clarity</w:t>
      </w:r>
      <w:proofErr w:type="spellEnd"/>
      <w:r>
        <w:rPr>
          <w:sz w:val="23"/>
          <w:szCs w:val="23"/>
        </w:rPr>
        <w:t xml:space="preserve">. For </w:t>
      </w:r>
      <w:proofErr w:type="spellStart"/>
      <w:r>
        <w:rPr>
          <w:sz w:val="23"/>
          <w:szCs w:val="23"/>
        </w:rPr>
        <w:t>example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there</w:t>
      </w:r>
      <w:proofErr w:type="spellEnd"/>
      <w:r>
        <w:rPr>
          <w:sz w:val="23"/>
          <w:szCs w:val="23"/>
        </w:rPr>
        <w:t xml:space="preserve">’s no </w:t>
      </w:r>
      <w:proofErr w:type="spellStart"/>
      <w:r>
        <w:rPr>
          <w:sz w:val="23"/>
          <w:szCs w:val="23"/>
        </w:rPr>
        <w:t>point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saying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you</w:t>
      </w:r>
      <w:proofErr w:type="spellEnd"/>
      <w:r>
        <w:rPr>
          <w:sz w:val="23"/>
          <w:szCs w:val="23"/>
        </w:rPr>
        <w:t xml:space="preserve">’re </w:t>
      </w:r>
      <w:proofErr w:type="spellStart"/>
      <w:r>
        <w:rPr>
          <w:sz w:val="23"/>
          <w:szCs w:val="23"/>
        </w:rPr>
        <w:t>going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keep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fit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How</w:t>
      </w:r>
      <w:proofErr w:type="spellEnd"/>
      <w:r>
        <w:rPr>
          <w:sz w:val="23"/>
          <w:szCs w:val="23"/>
        </w:rPr>
        <w:t xml:space="preserve"> are </w:t>
      </w:r>
      <w:proofErr w:type="spellStart"/>
      <w:r>
        <w:rPr>
          <w:sz w:val="23"/>
          <w:szCs w:val="23"/>
        </w:rPr>
        <w:t>you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going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keep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fit</w:t>
      </w:r>
      <w:proofErr w:type="spellEnd"/>
      <w:r>
        <w:rPr>
          <w:sz w:val="23"/>
          <w:szCs w:val="23"/>
        </w:rPr>
        <w:t xml:space="preserve">? </w:t>
      </w:r>
      <w:proofErr w:type="spellStart"/>
      <w:r>
        <w:rPr>
          <w:sz w:val="23"/>
          <w:szCs w:val="23"/>
        </w:rPr>
        <w:t>How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much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exercise</w:t>
      </w:r>
      <w:proofErr w:type="spellEnd"/>
      <w:r>
        <w:rPr>
          <w:sz w:val="23"/>
          <w:szCs w:val="23"/>
        </w:rPr>
        <w:t xml:space="preserve"> are </w:t>
      </w:r>
      <w:proofErr w:type="spellStart"/>
      <w:r>
        <w:rPr>
          <w:sz w:val="23"/>
          <w:szCs w:val="23"/>
        </w:rPr>
        <w:t>you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actually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going</w:t>
      </w:r>
      <w:proofErr w:type="spellEnd"/>
      <w:r>
        <w:rPr>
          <w:sz w:val="23"/>
          <w:szCs w:val="23"/>
        </w:rPr>
        <w:t xml:space="preserve"> to do </w:t>
      </w:r>
      <w:proofErr w:type="spellStart"/>
      <w:r>
        <w:rPr>
          <w:sz w:val="23"/>
          <w:szCs w:val="23"/>
        </w:rPr>
        <w:t>each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day</w:t>
      </w:r>
      <w:proofErr w:type="spellEnd"/>
      <w:r>
        <w:rPr>
          <w:sz w:val="23"/>
          <w:szCs w:val="23"/>
        </w:rPr>
        <w:t xml:space="preserve">? </w:t>
      </w:r>
      <w:proofErr w:type="spellStart"/>
      <w:r>
        <w:rPr>
          <w:sz w:val="23"/>
          <w:szCs w:val="23"/>
        </w:rPr>
        <w:t>In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other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words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we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need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be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able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somehow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quantify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our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resolutions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Another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way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can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help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ourselves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stick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what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have</w:t>
      </w:r>
      <w:proofErr w:type="spellEnd"/>
      <w:r>
        <w:rPr>
          <w:sz w:val="23"/>
          <w:szCs w:val="23"/>
        </w:rPr>
        <w:t xml:space="preserve"> set </w:t>
      </w:r>
      <w:proofErr w:type="spellStart"/>
      <w:r>
        <w:rPr>
          <w:sz w:val="23"/>
          <w:szCs w:val="23"/>
        </w:rPr>
        <w:t>out</w:t>
      </w:r>
      <w:proofErr w:type="spellEnd"/>
      <w:r>
        <w:rPr>
          <w:sz w:val="23"/>
          <w:szCs w:val="23"/>
        </w:rPr>
        <w:t xml:space="preserve"> to do is to </w:t>
      </w:r>
      <w:proofErr w:type="spellStart"/>
      <w:r>
        <w:rPr>
          <w:sz w:val="23"/>
          <w:szCs w:val="23"/>
        </w:rPr>
        <w:t>give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ourselves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interim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goals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so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can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see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progress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we</w:t>
      </w:r>
      <w:proofErr w:type="spellEnd"/>
      <w:r>
        <w:rPr>
          <w:sz w:val="23"/>
          <w:szCs w:val="23"/>
        </w:rPr>
        <w:t xml:space="preserve">’re </w:t>
      </w:r>
      <w:proofErr w:type="spellStart"/>
      <w:r>
        <w:rPr>
          <w:sz w:val="23"/>
          <w:szCs w:val="23"/>
        </w:rPr>
        <w:t>making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Similarly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we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can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give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ourselves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certain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rewards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every</w:t>
      </w:r>
      <w:proofErr w:type="spellEnd"/>
      <w:r>
        <w:rPr>
          <w:sz w:val="23"/>
          <w:szCs w:val="23"/>
        </w:rPr>
        <w:t xml:space="preserve"> time </w:t>
      </w:r>
      <w:proofErr w:type="spellStart"/>
      <w:r>
        <w:rPr>
          <w:sz w:val="23"/>
          <w:szCs w:val="23"/>
        </w:rPr>
        <w:t>we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reach</w:t>
      </w:r>
      <w:proofErr w:type="spellEnd"/>
      <w:r>
        <w:rPr>
          <w:sz w:val="23"/>
          <w:szCs w:val="23"/>
        </w:rPr>
        <w:t xml:space="preserve"> a </w:t>
      </w:r>
      <w:proofErr w:type="spellStart"/>
      <w:r>
        <w:rPr>
          <w:sz w:val="23"/>
          <w:szCs w:val="23"/>
        </w:rPr>
        <w:t>particular</w:t>
      </w:r>
      <w:proofErr w:type="spellEnd"/>
      <w:r>
        <w:rPr>
          <w:sz w:val="23"/>
          <w:szCs w:val="23"/>
        </w:rPr>
        <w:t xml:space="preserve"> target. </w:t>
      </w:r>
      <w:proofErr w:type="spellStart"/>
      <w:r>
        <w:rPr>
          <w:sz w:val="23"/>
          <w:szCs w:val="23"/>
        </w:rPr>
        <w:t>This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will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act</w:t>
      </w:r>
      <w:proofErr w:type="spellEnd"/>
      <w:r>
        <w:rPr>
          <w:sz w:val="23"/>
          <w:szCs w:val="23"/>
        </w:rPr>
        <w:t xml:space="preserve"> as </w:t>
      </w:r>
      <w:proofErr w:type="spellStart"/>
      <w:r>
        <w:rPr>
          <w:sz w:val="23"/>
          <w:szCs w:val="23"/>
        </w:rPr>
        <w:t>an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incentive</w:t>
      </w:r>
      <w:proofErr w:type="spellEnd"/>
      <w:r>
        <w:rPr>
          <w:sz w:val="23"/>
          <w:szCs w:val="23"/>
        </w:rPr>
        <w:t xml:space="preserve"> for us. </w:t>
      </w:r>
      <w:proofErr w:type="spellStart"/>
      <w:r>
        <w:rPr>
          <w:sz w:val="23"/>
          <w:szCs w:val="23"/>
        </w:rPr>
        <w:t>Finally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there</w:t>
      </w:r>
      <w:proofErr w:type="spellEnd"/>
      <w:r>
        <w:rPr>
          <w:sz w:val="23"/>
          <w:szCs w:val="23"/>
        </w:rPr>
        <w:t xml:space="preserve">’s no </w:t>
      </w:r>
      <w:proofErr w:type="spellStart"/>
      <w:r>
        <w:rPr>
          <w:sz w:val="23"/>
          <w:szCs w:val="23"/>
        </w:rPr>
        <w:t>point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not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telling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anyone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keeping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things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ourselves</w:t>
      </w:r>
      <w:proofErr w:type="spellEnd"/>
      <w:r>
        <w:rPr>
          <w:sz w:val="23"/>
          <w:szCs w:val="23"/>
        </w:rPr>
        <w:t xml:space="preserve">. I </w:t>
      </w:r>
      <w:proofErr w:type="spellStart"/>
      <w:r>
        <w:rPr>
          <w:sz w:val="23"/>
          <w:szCs w:val="23"/>
        </w:rPr>
        <w:t>know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I’m </w:t>
      </w:r>
      <w:proofErr w:type="spellStart"/>
      <w:r>
        <w:rPr>
          <w:sz w:val="23"/>
          <w:szCs w:val="23"/>
        </w:rPr>
        <w:t>less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likely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give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if</w:t>
      </w:r>
      <w:proofErr w:type="spellEnd"/>
      <w:r>
        <w:rPr>
          <w:sz w:val="23"/>
          <w:szCs w:val="23"/>
        </w:rPr>
        <w:t xml:space="preserve"> I </w:t>
      </w:r>
      <w:proofErr w:type="spellStart"/>
      <w:r>
        <w:rPr>
          <w:sz w:val="23"/>
          <w:szCs w:val="23"/>
        </w:rPr>
        <w:t>make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announcement</w:t>
      </w:r>
      <w:proofErr w:type="spellEnd"/>
      <w:r>
        <w:rPr>
          <w:sz w:val="23"/>
          <w:szCs w:val="23"/>
        </w:rPr>
        <w:t xml:space="preserve"> to as </w:t>
      </w:r>
      <w:proofErr w:type="spellStart"/>
      <w:r>
        <w:rPr>
          <w:sz w:val="23"/>
          <w:szCs w:val="23"/>
        </w:rPr>
        <w:t>many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friends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colleagues</w:t>
      </w:r>
      <w:proofErr w:type="spellEnd"/>
      <w:r>
        <w:rPr>
          <w:sz w:val="23"/>
          <w:szCs w:val="23"/>
        </w:rPr>
        <w:t xml:space="preserve"> as </w:t>
      </w:r>
      <w:proofErr w:type="spellStart"/>
      <w:r>
        <w:rPr>
          <w:sz w:val="23"/>
          <w:szCs w:val="23"/>
        </w:rPr>
        <w:t>possible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intentions</w:t>
      </w:r>
      <w:proofErr w:type="spellEnd"/>
      <w:r>
        <w:rPr>
          <w:sz w:val="23"/>
          <w:szCs w:val="23"/>
        </w:rPr>
        <w:t xml:space="preserve">, as I’m </w:t>
      </w:r>
      <w:proofErr w:type="spellStart"/>
      <w:r>
        <w:rPr>
          <w:sz w:val="23"/>
          <w:szCs w:val="23"/>
        </w:rPr>
        <w:t>always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keen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avoid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public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embarrassment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quitting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such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circumstances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entails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and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this</w:t>
      </w:r>
      <w:proofErr w:type="spellEnd"/>
      <w:r>
        <w:rPr>
          <w:sz w:val="23"/>
          <w:szCs w:val="23"/>
        </w:rPr>
        <w:t xml:space="preserve"> is </w:t>
      </w:r>
      <w:proofErr w:type="spellStart"/>
      <w:r>
        <w:rPr>
          <w:sz w:val="23"/>
          <w:szCs w:val="23"/>
        </w:rPr>
        <w:t>probably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true</w:t>
      </w:r>
      <w:proofErr w:type="spellEnd"/>
      <w:r>
        <w:rPr>
          <w:sz w:val="23"/>
          <w:szCs w:val="23"/>
        </w:rPr>
        <w:t xml:space="preserve"> for most </w:t>
      </w:r>
      <w:proofErr w:type="spellStart"/>
      <w:r>
        <w:rPr>
          <w:sz w:val="23"/>
          <w:szCs w:val="23"/>
        </w:rPr>
        <w:t>people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although</w:t>
      </w:r>
      <w:proofErr w:type="spellEnd"/>
      <w:r>
        <w:rPr>
          <w:sz w:val="23"/>
          <w:szCs w:val="23"/>
        </w:rPr>
        <w:t xml:space="preserve"> it </w:t>
      </w:r>
      <w:proofErr w:type="spellStart"/>
      <w:r>
        <w:rPr>
          <w:sz w:val="23"/>
          <w:szCs w:val="23"/>
        </w:rPr>
        <w:t>goes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without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saying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shouldn</w:t>
      </w:r>
      <w:proofErr w:type="spellEnd"/>
      <w:r>
        <w:rPr>
          <w:sz w:val="23"/>
          <w:szCs w:val="23"/>
        </w:rPr>
        <w:t xml:space="preserve">’t </w:t>
      </w:r>
      <w:proofErr w:type="spellStart"/>
      <w:r>
        <w:rPr>
          <w:sz w:val="23"/>
          <w:szCs w:val="23"/>
        </w:rPr>
        <w:t>make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too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much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a </w:t>
      </w:r>
      <w:proofErr w:type="spellStart"/>
      <w:r>
        <w:rPr>
          <w:sz w:val="23"/>
          <w:szCs w:val="23"/>
        </w:rPr>
        <w:t>fuss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about</w:t>
      </w:r>
      <w:proofErr w:type="spellEnd"/>
      <w:r>
        <w:rPr>
          <w:sz w:val="23"/>
          <w:szCs w:val="23"/>
        </w:rPr>
        <w:t xml:space="preserve"> it. </w:t>
      </w:r>
    </w:p>
    <w:p w:rsidR="00424359" w:rsidRDefault="00424359" w:rsidP="0042435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(20 </w:t>
      </w:r>
      <w:proofErr w:type="spellStart"/>
      <w:r>
        <w:rPr>
          <w:sz w:val="23"/>
          <w:szCs w:val="23"/>
        </w:rPr>
        <w:t>seconds</w:t>
      </w:r>
      <w:proofErr w:type="spellEnd"/>
      <w:r>
        <w:rPr>
          <w:sz w:val="23"/>
          <w:szCs w:val="23"/>
        </w:rPr>
        <w:t xml:space="preserve">) </w:t>
      </w:r>
    </w:p>
    <w:p w:rsidR="006059B3" w:rsidRDefault="00424359" w:rsidP="00424359">
      <w:r>
        <w:rPr>
          <w:b/>
          <w:bCs/>
          <w:sz w:val="23"/>
          <w:szCs w:val="23"/>
        </w:rPr>
        <w:t>(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will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now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hear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recording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again</w:t>
      </w:r>
      <w:proofErr w:type="spellEnd"/>
      <w:r>
        <w:rPr>
          <w:b/>
          <w:bCs/>
          <w:sz w:val="23"/>
          <w:szCs w:val="23"/>
        </w:rPr>
        <w:t>.)</w:t>
      </w:r>
    </w:p>
    <w:sectPr w:rsidR="006059B3" w:rsidSect="00424359">
      <w:type w:val="nextColumn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24359"/>
    <w:rsid w:val="00424359"/>
    <w:rsid w:val="004D098A"/>
    <w:rsid w:val="006059B3"/>
    <w:rsid w:val="008C4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9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424359"/>
  </w:style>
  <w:style w:type="paragraph" w:customStyle="1" w:styleId="Default">
    <w:name w:val="Default"/>
    <w:rsid w:val="004243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720</Words>
  <Characters>4108</Characters>
  <Application>Microsoft Office Word</Application>
  <DocSecurity>0</DocSecurity>
  <Lines>34</Lines>
  <Paragraphs>9</Paragraphs>
  <ScaleCrop>false</ScaleCrop>
  <Company/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msturm</dc:creator>
  <cp:lastModifiedBy>msturm</cp:lastModifiedBy>
  <cp:revision>2</cp:revision>
  <dcterms:created xsi:type="dcterms:W3CDTF">2017-02-14T14:38:00Z</dcterms:created>
  <dcterms:modified xsi:type="dcterms:W3CDTF">2017-02-14T14:39:00Z</dcterms:modified>
</cp:coreProperties>
</file>